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8D" w:rsidRDefault="00A41F8D" w:rsidP="00A41F8D">
      <w:pPr>
        <w:spacing w:before="150" w:after="150" w:line="600" w:lineRule="atLeast"/>
        <w:rPr>
          <w:rFonts w:ascii="inherit" w:hAnsi="inherit"/>
          <w:b/>
          <w:bCs/>
          <w:color w:val="333333"/>
          <w:sz w:val="38"/>
          <w:szCs w:val="38"/>
        </w:rPr>
      </w:pPr>
      <w:r>
        <w:rPr>
          <w:rFonts w:ascii="inherit" w:hAnsi="inherit"/>
          <w:b/>
          <w:bCs/>
          <w:color w:val="333333"/>
          <w:sz w:val="38"/>
          <w:szCs w:val="38"/>
        </w:rPr>
        <w:t xml:space="preserve">FIRST ANNOUNCEMENT: ON-LINE ENROLLMENT IS OPEN </w:t>
      </w:r>
    </w:p>
    <w:p w:rsidR="00A41F8D" w:rsidRDefault="00A41F8D" w:rsidP="00A41F8D">
      <w:pPr>
        <w:spacing w:before="150" w:after="150" w:line="600" w:lineRule="atLeast"/>
        <w:rPr>
          <w:rFonts w:ascii="inherit" w:hAnsi="inherit"/>
          <w:b/>
          <w:bCs/>
          <w:color w:val="333333"/>
          <w:sz w:val="42"/>
          <w:szCs w:val="42"/>
        </w:rPr>
      </w:pPr>
      <w:r>
        <w:rPr>
          <w:rFonts w:ascii="inherit" w:hAnsi="inherit"/>
          <w:b/>
          <w:bCs/>
          <w:color w:val="333333"/>
          <w:sz w:val="42"/>
          <w:szCs w:val="42"/>
        </w:rPr>
        <w:t>Advances in Walnut Production Course</w:t>
      </w:r>
    </w:p>
    <w:p w:rsidR="00A41F8D" w:rsidRDefault="00A41F8D" w:rsidP="00A41F8D">
      <w:pPr>
        <w:spacing w:after="150" w:line="300" w:lineRule="atLeast"/>
        <w:rPr>
          <w:rFonts w:ascii="Helvetica" w:hAnsi="Helvetica" w:cs="Helvetica"/>
          <w:color w:val="333333"/>
          <w:sz w:val="40"/>
          <w:szCs w:val="40"/>
        </w:rPr>
      </w:pPr>
      <w:r>
        <w:rPr>
          <w:rFonts w:ascii="Helvetica" w:hAnsi="Helvetica" w:cs="Helvetica"/>
          <w:i/>
          <w:iCs/>
          <w:color w:val="333333"/>
          <w:sz w:val="40"/>
          <w:szCs w:val="40"/>
        </w:rPr>
        <w:t>November 16 - 19, 2015</w:t>
      </w:r>
      <w:r>
        <w:rPr>
          <w:rFonts w:ascii="Helvetica" w:hAnsi="Helvetica" w:cs="Helvetica"/>
          <w:i/>
          <w:iCs/>
          <w:color w:val="333333"/>
          <w:sz w:val="40"/>
          <w:szCs w:val="40"/>
        </w:rPr>
        <w:br/>
      </w:r>
      <w:r>
        <w:rPr>
          <w:rFonts w:ascii="Helvetica" w:hAnsi="Helvetica" w:cs="Helvetica"/>
          <w:color w:val="333333"/>
          <w:sz w:val="40"/>
          <w:szCs w:val="40"/>
        </w:rPr>
        <w:t>University of California, Davis campus</w:t>
      </w:r>
    </w:p>
    <w:p w:rsidR="00A41F8D" w:rsidRDefault="00A41F8D" w:rsidP="00A41F8D">
      <w:pPr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For the first time in many years, an intensive short course in walnut production will be offered this fall.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This course includes four days of instruction: lectures and field demonstrations, taught by UC Farm Advisors, Faculty and Specialists who have been involved for decades in research and work in California walnut production.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Recent production techniques derived from their current active UC research programs will be presented.</w:t>
      </w:r>
    </w:p>
    <w:p w:rsidR="00A41F8D" w:rsidRDefault="00A41F8D" w:rsidP="00A41F8D">
      <w:pPr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The course program allocates time for discussion in every session, quality time with instructors, and networking opportunities among participants.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Participants will receive a hard copy of lecture slides and electronic resources.</w:t>
      </w:r>
    </w:p>
    <w:p w:rsidR="00A41F8D" w:rsidRDefault="00A41F8D" w:rsidP="00A41F8D">
      <w:pPr>
        <w:rPr>
          <w:color w:val="000000"/>
        </w:rPr>
      </w:pPr>
    </w:p>
    <w:p w:rsidR="00A41F8D" w:rsidRDefault="00A41F8D" w:rsidP="00A41F8D">
      <w:pPr>
        <w:spacing w:after="150" w:line="300" w:lineRule="atLeast"/>
        <w:rPr>
          <w:rFonts w:ascii="inherit" w:hAnsi="inherit"/>
          <w:b/>
          <w:bCs/>
          <w:color w:val="000000"/>
          <w:sz w:val="35"/>
          <w:szCs w:val="35"/>
        </w:rPr>
      </w:pPr>
      <w:r>
        <w:rPr>
          <w:rFonts w:ascii="inherit" w:hAnsi="inherit"/>
          <w:b/>
          <w:bCs/>
          <w:color w:val="000000"/>
          <w:sz w:val="35"/>
          <w:szCs w:val="35"/>
        </w:rPr>
        <w:t>SPACE IS LIMITED AND WILL BE PROVIDED ON A FIRST-COME, FIRST-SERVED BASIS.</w:t>
      </w:r>
    </w:p>
    <w:p w:rsidR="00A41F8D" w:rsidRDefault="00A41F8D" w:rsidP="00A41F8D">
      <w:pPr>
        <w:spacing w:after="150" w:line="300" w:lineRule="atLeast"/>
        <w:rPr>
          <w:rFonts w:ascii="inherit" w:hAnsi="inherit"/>
          <w:b/>
          <w:bCs/>
          <w:color w:val="000000"/>
          <w:sz w:val="35"/>
          <w:szCs w:val="35"/>
        </w:rPr>
      </w:pPr>
    </w:p>
    <w:p w:rsidR="00A41F8D" w:rsidRDefault="00A41F8D" w:rsidP="00A41F8D">
      <w:pPr>
        <w:spacing w:after="150" w:line="300" w:lineRule="atLeast"/>
        <w:rPr>
          <w:rFonts w:ascii="inherit" w:hAnsi="inherit"/>
          <w:b/>
          <w:bCs/>
          <w:color w:val="000000"/>
          <w:sz w:val="35"/>
          <w:szCs w:val="35"/>
        </w:rPr>
      </w:pPr>
      <w:r>
        <w:rPr>
          <w:rFonts w:ascii="inherit" w:hAnsi="inherit"/>
          <w:b/>
          <w:bCs/>
          <w:color w:val="000000"/>
          <w:sz w:val="35"/>
          <w:szCs w:val="35"/>
        </w:rPr>
        <w:t xml:space="preserve">TO ENROLL ONLINE, AND FOR MORE INFORMATION, CLICK ON THE LINK: </w:t>
      </w:r>
    </w:p>
    <w:p w:rsidR="00A41F8D" w:rsidRDefault="00A41F8D" w:rsidP="00A41F8D">
      <w:pPr>
        <w:spacing w:after="150" w:line="300" w:lineRule="atLeast"/>
        <w:rPr>
          <w:color w:val="1F497D"/>
          <w:sz w:val="32"/>
          <w:szCs w:val="32"/>
        </w:rPr>
      </w:pPr>
      <w:hyperlink r:id="rId5" w:history="1">
        <w:r>
          <w:rPr>
            <w:rStyle w:val="Hyperlink"/>
            <w:sz w:val="32"/>
            <w:szCs w:val="32"/>
          </w:rPr>
          <w:t>http://fruitandnuteducation.ucdav</w:t>
        </w:r>
        <w:r>
          <w:rPr>
            <w:rStyle w:val="Hyperlink"/>
            <w:sz w:val="32"/>
            <w:szCs w:val="32"/>
          </w:rPr>
          <w:t>i</w:t>
        </w:r>
        <w:r>
          <w:rPr>
            <w:rStyle w:val="Hyperlink"/>
            <w:sz w:val="32"/>
            <w:szCs w:val="32"/>
          </w:rPr>
          <w:t>s.edu/education/Walnutcourse/</w:t>
        </w:r>
      </w:hyperlink>
    </w:p>
    <w:p w:rsidR="00A41F8D" w:rsidRDefault="00A41F8D" w:rsidP="00A41F8D">
      <w:pPr>
        <w:spacing w:after="150" w:line="300" w:lineRule="atLeast"/>
        <w:rPr>
          <w:rFonts w:ascii="Helvetica" w:hAnsi="Helvetica" w:cs="Helvetica"/>
          <w:color w:val="1F497D"/>
          <w:sz w:val="21"/>
          <w:szCs w:val="21"/>
        </w:rPr>
      </w:pPr>
    </w:p>
    <w:p w:rsidR="00A41F8D" w:rsidRDefault="00A41F8D" w:rsidP="00A41F8D">
      <w:pPr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For enrollment questions, please contact Penny Stockdale, Registration Coordinator, (</w:t>
      </w:r>
      <w:hyperlink r:id="rId6" w:history="1">
        <w:r>
          <w:rPr>
            <w:rStyle w:val="Hyperlink"/>
            <w:rFonts w:ascii="Helvetica" w:hAnsi="Helvetica" w:cs="Helvetica"/>
            <w:color w:val="000000"/>
            <w:sz w:val="21"/>
            <w:szCs w:val="21"/>
            <w:u w:val="none"/>
          </w:rPr>
          <w:t>pastockdale@ucdavis.edu</w:t>
        </w:r>
      </w:hyperlink>
      <w:r>
        <w:rPr>
          <w:rFonts w:ascii="Helvetica" w:hAnsi="Helvetica" w:cs="Helvetica"/>
          <w:color w:val="000000"/>
          <w:sz w:val="21"/>
          <w:szCs w:val="21"/>
        </w:rPr>
        <w:t>, phone &amp; fax: 530-752-7672)</w:t>
      </w:r>
    </w:p>
    <w:p w:rsidR="00390B04" w:rsidRDefault="00A41F8D" w:rsidP="00A41F8D">
      <w:pPr>
        <w:spacing w:after="150" w:line="300" w:lineRule="atLeast"/>
      </w:pPr>
      <w:r>
        <w:rPr>
          <w:rFonts w:ascii="Helvetica" w:hAnsi="Helvetica" w:cs="Helvetica"/>
          <w:color w:val="000000"/>
          <w:sz w:val="21"/>
          <w:szCs w:val="21"/>
        </w:rPr>
        <w:t xml:space="preserve">For course content questions, please contact Carlos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Crisosto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Director, Fruit &amp; Nut Research and Information Center (</w:t>
      </w:r>
      <w:hyperlink r:id="rId7" w:history="1">
        <w:r>
          <w:rPr>
            <w:rStyle w:val="Hyperlink"/>
            <w:rFonts w:ascii="Helvetica" w:hAnsi="Helvetica" w:cs="Helvetica"/>
            <w:color w:val="000000"/>
            <w:sz w:val="21"/>
            <w:szCs w:val="21"/>
            <w:u w:val="none"/>
          </w:rPr>
          <w:t>chcrisosto@ucdavis.edu</w:t>
        </w:r>
      </w:hyperlink>
      <w:r>
        <w:rPr>
          <w:rFonts w:ascii="Helvetica" w:hAnsi="Helvetica" w:cs="Helvetica"/>
          <w:color w:val="000000"/>
          <w:sz w:val="21"/>
          <w:szCs w:val="21"/>
        </w:rPr>
        <w:t>).</w:t>
      </w:r>
      <w:r w:rsidR="00D344D9">
        <w:rPr>
          <w:rFonts w:ascii="Helvetica" w:hAnsi="Helvetica" w:cs="Helvetica"/>
          <w:color w:val="000000"/>
          <w:sz w:val="21"/>
          <w:szCs w:val="21"/>
        </w:rPr>
        <w:t>w</w:t>
      </w:r>
      <w:bookmarkStart w:id="0" w:name="_GoBack"/>
      <w:bookmarkEnd w:id="0"/>
    </w:p>
    <w:sectPr w:rsidR="0039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8D"/>
    <w:rsid w:val="00390B04"/>
    <w:rsid w:val="00A41F8D"/>
    <w:rsid w:val="00D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F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F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crisosto@ucdavi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ockdale@ucdavis.edu" TargetMode="External"/><Relationship Id="rId5" Type="http://schemas.openxmlformats.org/officeDocument/2006/relationships/hyperlink" Target="http://fruitandnuteducation.ucdavis.edu/education/Walnutcour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Drummond</dc:creator>
  <cp:lastModifiedBy>Michelle Drummond</cp:lastModifiedBy>
  <cp:revision>2</cp:revision>
  <dcterms:created xsi:type="dcterms:W3CDTF">2015-04-03T18:43:00Z</dcterms:created>
  <dcterms:modified xsi:type="dcterms:W3CDTF">2015-04-03T18:43:00Z</dcterms:modified>
</cp:coreProperties>
</file>